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XSpec="center" w:tblpY="1504"/>
        <w:tblW w:w="10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5381"/>
        <w:gridCol w:w="207"/>
        <w:gridCol w:w="642"/>
        <w:gridCol w:w="1232"/>
        <w:gridCol w:w="1517"/>
        <w:gridCol w:w="46"/>
      </w:tblGrid>
      <w:tr w:rsidR="004F6C62" w:rsidRPr="00822F60" w:rsidTr="009E1B90">
        <w:trPr>
          <w:trHeight w:hRule="exact" w:val="973"/>
        </w:trPr>
        <w:tc>
          <w:tcPr>
            <w:tcW w:w="10943" w:type="dxa"/>
            <w:gridSpan w:val="7"/>
            <w:tcBorders>
              <w:left w:val="single" w:sz="9" w:space="0" w:color="000000"/>
              <w:right w:val="single" w:sz="9" w:space="0" w:color="000000"/>
            </w:tcBorders>
          </w:tcPr>
          <w:p w:rsidR="004F6C62" w:rsidRPr="00637BCE" w:rsidRDefault="004F6C62" w:rsidP="009E1B90">
            <w:pPr>
              <w:pStyle w:val="TableParagraph"/>
              <w:spacing w:before="84"/>
              <w:ind w:left="3122" w:right="3120"/>
              <w:jc w:val="center"/>
              <w:rPr>
                <w:rFonts w:ascii="Tahoma" w:hAnsi="Tahoma" w:cs="Tahoma"/>
                <w:lang w:val="pt-BR"/>
              </w:rPr>
            </w:pPr>
            <w:r w:rsidRPr="00637BCE">
              <w:rPr>
                <w:rFonts w:ascii="Tahoma" w:hAnsi="Tahoma" w:cs="Tahoma"/>
                <w:lang w:val="pt-BR"/>
              </w:rPr>
              <w:t>Relatório de Instrução Processual Mínima</w:t>
            </w:r>
          </w:p>
          <w:p w:rsidR="004F6C62" w:rsidRPr="00637BCE" w:rsidRDefault="004F6C62" w:rsidP="009E1B90">
            <w:pPr>
              <w:pStyle w:val="TableParagraph"/>
              <w:spacing w:before="7"/>
              <w:jc w:val="center"/>
              <w:rPr>
                <w:rFonts w:ascii="Tahoma" w:hAnsi="Tahoma" w:cs="Tahoma"/>
                <w:lang w:val="pt-BR"/>
              </w:rPr>
            </w:pPr>
          </w:p>
          <w:p w:rsidR="004F6C62" w:rsidRPr="00637BCE" w:rsidRDefault="004F6C62" w:rsidP="009E1B90">
            <w:pPr>
              <w:pStyle w:val="TableParagraph"/>
              <w:spacing w:before="1"/>
              <w:ind w:left="3125" w:right="3120"/>
              <w:jc w:val="center"/>
              <w:rPr>
                <w:rFonts w:ascii="Tahoma" w:hAnsi="Tahoma" w:cs="Tahoma"/>
                <w:lang w:val="pt-BR"/>
              </w:rPr>
            </w:pPr>
            <w:r w:rsidRPr="00637BCE">
              <w:rPr>
                <w:rFonts w:ascii="Tahoma" w:hAnsi="Tahoma" w:cs="Tahoma"/>
                <w:lang w:val="pt-BR"/>
              </w:rPr>
              <w:t>Processo Administrativo n° xx.xxx.</w:t>
            </w:r>
            <w:proofErr w:type="spellStart"/>
            <w:r w:rsidRPr="00637BCE">
              <w:rPr>
                <w:rFonts w:ascii="Tahoma" w:hAnsi="Tahoma" w:cs="Tahoma"/>
                <w:lang w:val="pt-BR"/>
              </w:rPr>
              <w:t>xxx</w:t>
            </w:r>
            <w:proofErr w:type="spellEnd"/>
            <w:r w:rsidRPr="00637BCE">
              <w:rPr>
                <w:rFonts w:ascii="Tahoma" w:hAnsi="Tahoma" w:cs="Tahoma"/>
                <w:lang w:val="pt-BR"/>
              </w:rPr>
              <w:t>/</w:t>
            </w:r>
            <w:proofErr w:type="spellStart"/>
            <w:r w:rsidRPr="00637BCE">
              <w:rPr>
                <w:rFonts w:ascii="Tahoma" w:hAnsi="Tahoma" w:cs="Tahoma"/>
                <w:lang w:val="pt-BR"/>
              </w:rPr>
              <w:t>xxxx</w:t>
            </w:r>
            <w:proofErr w:type="spellEnd"/>
          </w:p>
        </w:tc>
      </w:tr>
      <w:tr w:rsidR="004F6C62" w:rsidRPr="00774F9A" w:rsidTr="009E1B90">
        <w:trPr>
          <w:trHeight w:hRule="exact" w:val="422"/>
        </w:trPr>
        <w:tc>
          <w:tcPr>
            <w:tcW w:w="10943" w:type="dxa"/>
            <w:gridSpan w:val="7"/>
            <w:tcBorders>
              <w:bottom w:val="single" w:sz="12" w:space="0" w:color="000000"/>
              <w:right w:val="single" w:sz="9" w:space="0" w:color="000000"/>
            </w:tcBorders>
            <w:shd w:val="clear" w:color="auto" w:fill="BFBFBF"/>
          </w:tcPr>
          <w:p w:rsidR="004F6C62" w:rsidRPr="00637BCE" w:rsidRDefault="004F6C62" w:rsidP="009E1B90">
            <w:pPr>
              <w:pStyle w:val="TableParagraph"/>
              <w:spacing w:before="83"/>
              <w:jc w:val="center"/>
              <w:rPr>
                <w:rFonts w:ascii="Tahoma" w:hAnsi="Tahoma" w:cs="Tahoma"/>
              </w:rPr>
            </w:pPr>
            <w:r w:rsidRPr="00637BCE">
              <w:rPr>
                <w:rFonts w:ascii="Tahoma" w:hAnsi="Tahoma" w:cs="Tahoma"/>
              </w:rPr>
              <w:t>DADOS DO CONTRATO</w:t>
            </w:r>
          </w:p>
        </w:tc>
      </w:tr>
      <w:tr w:rsidR="004F6C62" w:rsidRPr="00774F9A" w:rsidTr="008930B4">
        <w:trPr>
          <w:trHeight w:hRule="exact" w:val="696"/>
        </w:trPr>
        <w:tc>
          <w:tcPr>
            <w:tcW w:w="7506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3" w:space="0" w:color="000000"/>
            </w:tcBorders>
          </w:tcPr>
          <w:p w:rsidR="004F6C62" w:rsidRPr="00637BCE" w:rsidRDefault="004F6C62" w:rsidP="009E1B90">
            <w:pPr>
              <w:pStyle w:val="TableParagraph"/>
              <w:spacing w:before="1"/>
              <w:ind w:left="88"/>
              <w:rPr>
                <w:rFonts w:ascii="Tahoma" w:hAnsi="Tahoma" w:cs="Tahoma"/>
              </w:rPr>
            </w:pPr>
          </w:p>
          <w:p w:rsidR="004F6C62" w:rsidRPr="00637BCE" w:rsidRDefault="004F6C62" w:rsidP="009E1B90">
            <w:pPr>
              <w:pStyle w:val="TableParagraph"/>
              <w:spacing w:before="1"/>
              <w:ind w:left="88"/>
              <w:rPr>
                <w:rFonts w:ascii="Tahoma" w:hAnsi="Tahoma" w:cs="Tahoma"/>
              </w:rPr>
            </w:pPr>
            <w:r w:rsidRPr="00637BCE">
              <w:rPr>
                <w:rFonts w:ascii="Tahoma" w:hAnsi="Tahoma" w:cs="Tahoma"/>
              </w:rPr>
              <w:t xml:space="preserve">1 –  </w:t>
            </w:r>
            <w:proofErr w:type="spellStart"/>
            <w:r w:rsidRPr="00637BCE">
              <w:rPr>
                <w:rFonts w:ascii="Tahoma" w:hAnsi="Tahoma" w:cs="Tahoma"/>
              </w:rPr>
              <w:t>Objeto</w:t>
            </w:r>
            <w:proofErr w:type="spellEnd"/>
            <w:r w:rsidRPr="00637BCE">
              <w:rPr>
                <w:rFonts w:ascii="Tahoma" w:hAnsi="Tahoma" w:cs="Tahoma"/>
              </w:rPr>
              <w:t xml:space="preserve"> do </w:t>
            </w:r>
            <w:proofErr w:type="spellStart"/>
            <w:r w:rsidRPr="00637BCE">
              <w:rPr>
                <w:rFonts w:ascii="Tahoma" w:hAnsi="Tahoma" w:cs="Tahoma"/>
              </w:rPr>
              <w:t>contrato</w:t>
            </w:r>
            <w:proofErr w:type="spellEnd"/>
            <w:r w:rsidRPr="00637BCE">
              <w:rPr>
                <w:rFonts w:ascii="Tahoma" w:hAnsi="Tahoma" w:cs="Tahoma"/>
              </w:rPr>
              <w:t>:</w:t>
            </w:r>
          </w:p>
        </w:tc>
        <w:tc>
          <w:tcPr>
            <w:tcW w:w="3437" w:type="dxa"/>
            <w:gridSpan w:val="4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9" w:space="0" w:color="000000"/>
            </w:tcBorders>
          </w:tcPr>
          <w:p w:rsidR="004F6C62" w:rsidRPr="00774F9A" w:rsidRDefault="004F6C62" w:rsidP="009E1B90">
            <w:pPr>
              <w:pStyle w:val="TableParagraph"/>
              <w:spacing w:before="31"/>
              <w:ind w:left="83"/>
              <w:rPr>
                <w:rFonts w:ascii="Tahoma" w:hAnsi="Tahoma" w:cs="Tahoma"/>
              </w:rPr>
            </w:pPr>
          </w:p>
        </w:tc>
      </w:tr>
      <w:tr w:rsidR="004F6C62" w:rsidRPr="00774F9A" w:rsidTr="008930B4">
        <w:trPr>
          <w:trHeight w:hRule="exact" w:val="423"/>
        </w:trPr>
        <w:tc>
          <w:tcPr>
            <w:tcW w:w="750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F6C62" w:rsidRPr="00637BCE" w:rsidRDefault="004F6C62" w:rsidP="009E1B90">
            <w:pPr>
              <w:pStyle w:val="TableParagraph"/>
              <w:spacing w:before="75"/>
              <w:ind w:left="88"/>
              <w:rPr>
                <w:rFonts w:ascii="Tahoma" w:hAnsi="Tahoma" w:cs="Tahoma"/>
              </w:rPr>
            </w:pPr>
            <w:r w:rsidRPr="00637BCE">
              <w:rPr>
                <w:rFonts w:ascii="Tahoma" w:hAnsi="Tahoma" w:cs="Tahoma"/>
              </w:rPr>
              <w:t>2 –  Valor:</w:t>
            </w:r>
          </w:p>
        </w:tc>
        <w:tc>
          <w:tcPr>
            <w:tcW w:w="343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4F6C62" w:rsidRPr="00774F9A" w:rsidRDefault="004F6C62" w:rsidP="009E1B90">
            <w:pPr>
              <w:pStyle w:val="TableParagraph"/>
              <w:spacing w:before="75"/>
              <w:rPr>
                <w:rFonts w:ascii="Tahoma" w:hAnsi="Tahoma" w:cs="Tahoma"/>
              </w:rPr>
            </w:pPr>
            <w:r w:rsidRPr="00774F9A">
              <w:rPr>
                <w:rFonts w:ascii="Tahoma" w:hAnsi="Tahoma" w:cs="Tahoma"/>
              </w:rPr>
              <w:t xml:space="preserve"> </w:t>
            </w:r>
          </w:p>
        </w:tc>
      </w:tr>
      <w:tr w:rsidR="004F6C62" w:rsidRPr="00774F9A" w:rsidTr="009E1B90">
        <w:trPr>
          <w:trHeight w:hRule="exact" w:val="424"/>
        </w:trPr>
        <w:tc>
          <w:tcPr>
            <w:tcW w:w="10943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4F6C62" w:rsidRPr="00637BCE" w:rsidRDefault="004F6C62" w:rsidP="009E1B90">
            <w:pPr>
              <w:pStyle w:val="TableParagraph"/>
              <w:spacing w:before="75"/>
              <w:ind w:left="88"/>
              <w:jc w:val="both"/>
              <w:rPr>
                <w:rFonts w:ascii="Tahoma" w:hAnsi="Tahoma" w:cs="Tahoma"/>
              </w:rPr>
            </w:pPr>
            <w:r w:rsidRPr="00637BCE">
              <w:rPr>
                <w:rFonts w:ascii="Tahoma" w:hAnsi="Tahoma" w:cs="Tahoma"/>
              </w:rPr>
              <w:t xml:space="preserve">3 –  </w:t>
            </w:r>
            <w:proofErr w:type="spellStart"/>
            <w:r w:rsidRPr="00637BCE">
              <w:rPr>
                <w:rFonts w:ascii="Tahoma" w:hAnsi="Tahoma" w:cs="Tahoma"/>
              </w:rPr>
              <w:t>Prazo</w:t>
            </w:r>
            <w:proofErr w:type="spellEnd"/>
            <w:r w:rsidRPr="00637BCE">
              <w:rPr>
                <w:rFonts w:ascii="Tahoma" w:hAnsi="Tahoma" w:cs="Tahoma"/>
              </w:rPr>
              <w:t>:</w:t>
            </w:r>
          </w:p>
        </w:tc>
      </w:tr>
      <w:tr w:rsidR="004F6C62" w:rsidRPr="00774F9A" w:rsidTr="008930B4">
        <w:trPr>
          <w:trHeight w:hRule="exact" w:val="908"/>
        </w:trPr>
        <w:tc>
          <w:tcPr>
            <w:tcW w:w="729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BFBFBF"/>
          </w:tcPr>
          <w:p w:rsidR="004F6C62" w:rsidRPr="00637BCE" w:rsidRDefault="004F6C62" w:rsidP="009E1B90">
            <w:pPr>
              <w:pStyle w:val="TableParagraph"/>
              <w:spacing w:before="7"/>
              <w:rPr>
                <w:rFonts w:ascii="Tahoma" w:hAnsi="Tahoma" w:cs="Tahoma"/>
                <w:lang w:val="pt-BR"/>
              </w:rPr>
            </w:pPr>
          </w:p>
          <w:p w:rsidR="004F6C62" w:rsidRPr="00637BCE" w:rsidRDefault="004F6C62" w:rsidP="009E1B90">
            <w:pPr>
              <w:pStyle w:val="TableParagraph"/>
              <w:ind w:left="2288"/>
              <w:rPr>
                <w:rFonts w:ascii="Tahoma" w:hAnsi="Tahoma" w:cs="Tahoma"/>
                <w:lang w:val="pt-BR"/>
              </w:rPr>
            </w:pPr>
            <w:r w:rsidRPr="00637BCE">
              <w:rPr>
                <w:rFonts w:ascii="Tahoma" w:hAnsi="Tahoma" w:cs="Tahoma"/>
                <w:lang w:val="pt-BR"/>
              </w:rPr>
              <w:t>INSTRUÇÃO PROCESSUAL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6C62" w:rsidRPr="00774F9A" w:rsidRDefault="004F6C62" w:rsidP="009E1B90">
            <w:pPr>
              <w:pStyle w:val="TableParagraph"/>
              <w:spacing w:before="7"/>
              <w:rPr>
                <w:rFonts w:ascii="Tahoma" w:hAnsi="Tahoma" w:cs="Tahoma"/>
                <w:lang w:val="pt-BR"/>
              </w:rPr>
            </w:pPr>
          </w:p>
          <w:p w:rsidR="004F6C62" w:rsidRPr="00774F9A" w:rsidRDefault="004F6C62" w:rsidP="009E1B90">
            <w:pPr>
              <w:pStyle w:val="TableParagraph"/>
              <w:ind w:left="216"/>
              <w:rPr>
                <w:rFonts w:ascii="Tahoma" w:hAnsi="Tahoma" w:cs="Tahoma"/>
                <w:lang w:val="pt-BR"/>
              </w:rPr>
            </w:pPr>
            <w:r w:rsidRPr="00774F9A">
              <w:rPr>
                <w:rFonts w:ascii="Tahoma" w:hAnsi="Tahoma" w:cs="Tahoma"/>
                <w:lang w:val="pt-BR"/>
              </w:rPr>
              <w:t>SIM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6C62" w:rsidRPr="00774F9A" w:rsidRDefault="004F6C62" w:rsidP="009E1B90">
            <w:pPr>
              <w:pStyle w:val="TableParagraph"/>
              <w:spacing w:before="74"/>
              <w:ind w:left="190" w:right="188" w:firstLine="2"/>
              <w:jc w:val="center"/>
              <w:rPr>
                <w:rFonts w:ascii="Tahoma" w:hAnsi="Tahoma" w:cs="Tahoma"/>
                <w:lang w:val="pt-BR"/>
              </w:rPr>
            </w:pPr>
            <w:r w:rsidRPr="00774F9A">
              <w:rPr>
                <w:rFonts w:ascii="Tahoma" w:hAnsi="Tahoma" w:cs="Tahoma"/>
                <w:lang w:val="pt-BR"/>
              </w:rPr>
              <w:t xml:space="preserve">NÃO </w:t>
            </w:r>
            <w:r w:rsidRPr="00774F9A">
              <w:rPr>
                <w:rFonts w:ascii="Tahoma" w:hAnsi="Tahoma" w:cs="Tahoma"/>
                <w:w w:val="95"/>
                <w:lang w:val="pt-BR"/>
              </w:rPr>
              <w:t xml:space="preserve">APLICÁ </w:t>
            </w:r>
            <w:r w:rsidRPr="00774F9A">
              <w:rPr>
                <w:rFonts w:ascii="Tahoma" w:hAnsi="Tahoma" w:cs="Tahoma"/>
                <w:lang w:val="pt-BR"/>
              </w:rPr>
              <w:t>VEL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6C62" w:rsidRPr="00774F9A" w:rsidRDefault="004F6C62" w:rsidP="009E1B90">
            <w:pPr>
              <w:pStyle w:val="TableParagraph"/>
              <w:spacing w:before="7"/>
              <w:rPr>
                <w:rFonts w:ascii="Tahoma" w:hAnsi="Tahoma" w:cs="Tahoma"/>
                <w:lang w:val="pt-BR"/>
              </w:rPr>
            </w:pPr>
          </w:p>
          <w:p w:rsidR="004F6C62" w:rsidRPr="00774F9A" w:rsidRDefault="004F6C62" w:rsidP="009E1B90">
            <w:pPr>
              <w:pStyle w:val="TableParagraph"/>
              <w:ind w:left="192"/>
              <w:rPr>
                <w:rFonts w:ascii="Tahoma" w:hAnsi="Tahoma" w:cs="Tahoma"/>
                <w:lang w:val="pt-BR"/>
              </w:rPr>
            </w:pPr>
            <w:r w:rsidRPr="00774F9A">
              <w:rPr>
                <w:rFonts w:ascii="Tahoma" w:hAnsi="Tahoma" w:cs="Tahoma"/>
                <w:lang w:val="pt-BR"/>
              </w:rPr>
              <w:t>FLS.</w:t>
            </w: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shd w:val="clear" w:color="auto" w:fill="BFBFBF"/>
          </w:tcPr>
          <w:p w:rsidR="004F6C62" w:rsidRPr="00774F9A" w:rsidRDefault="004F6C62" w:rsidP="009E1B90">
            <w:pPr>
              <w:pStyle w:val="TableParagraph"/>
              <w:spacing w:before="2"/>
              <w:rPr>
                <w:rFonts w:ascii="Tahoma" w:hAnsi="Tahoma" w:cs="Tahoma"/>
                <w:lang w:val="pt-BR"/>
              </w:rPr>
            </w:pPr>
          </w:p>
          <w:p w:rsidR="004F6C62" w:rsidRPr="00774F9A" w:rsidRDefault="004F6C62" w:rsidP="009E1B90">
            <w:pPr>
              <w:pStyle w:val="TableParagraph"/>
              <w:ind w:left="63" w:right="64"/>
              <w:jc w:val="center"/>
              <w:rPr>
                <w:rFonts w:ascii="Tahoma" w:hAnsi="Tahoma" w:cs="Tahoma"/>
                <w:lang w:val="pt-BR"/>
              </w:rPr>
            </w:pPr>
            <w:r w:rsidRPr="00774F9A">
              <w:rPr>
                <w:rFonts w:ascii="Tahoma" w:hAnsi="Tahoma" w:cs="Tahoma"/>
                <w:lang w:val="pt-BR"/>
              </w:rPr>
              <w:t>OBS.</w:t>
            </w:r>
          </w:p>
          <w:p w:rsidR="004F6C62" w:rsidRPr="00774F9A" w:rsidRDefault="004F6C62" w:rsidP="009E1B90">
            <w:pPr>
              <w:pStyle w:val="TableParagraph"/>
              <w:spacing w:before="1"/>
              <w:ind w:left="63" w:right="61"/>
              <w:jc w:val="center"/>
              <w:rPr>
                <w:rFonts w:ascii="Tahoma" w:hAnsi="Tahoma" w:cs="Tahoma"/>
                <w:lang w:val="pt-BR"/>
              </w:rPr>
            </w:pPr>
            <w:r w:rsidRPr="00774F9A">
              <w:rPr>
                <w:rFonts w:ascii="Tahoma" w:hAnsi="Tahoma" w:cs="Tahoma"/>
                <w:lang w:val="pt-BR"/>
              </w:rPr>
              <w:t>Nº</w:t>
            </w:r>
          </w:p>
        </w:tc>
      </w:tr>
      <w:tr w:rsidR="004F6C62" w:rsidRPr="009E1B90" w:rsidTr="009E1B90">
        <w:trPr>
          <w:trHeight w:hRule="exact" w:val="97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</w:t>
            </w:r>
          </w:p>
          <w:p w:rsidR="004F6C62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 </w:t>
            </w:r>
            <w:r w:rsidR="004F6C62" w:rsidRPr="00637BCE">
              <w:rPr>
                <w:rFonts w:ascii="Tahoma" w:hAnsi="Tahoma" w:cs="Tahoma"/>
                <w:lang w:val="pt-BR"/>
              </w:rPr>
              <w:t>1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9E1B90" w:rsidRPr="00637BCE" w:rsidRDefault="003C300F" w:rsidP="009E1B90">
            <w:pPr>
              <w:jc w:val="both"/>
              <w:rPr>
                <w:rFonts w:ascii="Tahoma" w:hAnsi="Tahoma" w:cs="Tahoma"/>
                <w:lang w:val="pt-BR"/>
              </w:rPr>
            </w:pPr>
            <w:r w:rsidRPr="00637BCE">
              <w:rPr>
                <w:rFonts w:ascii="Tahoma" w:hAnsi="Tahoma" w:cs="Tahoma"/>
                <w:lang w:val="pt-BR"/>
              </w:rPr>
              <w:t>O imóvel integra o patrimônio municipal? (art. 228 da LOMRJ).</w:t>
            </w:r>
            <w:r w:rsidR="009E1B90">
              <w:rPr>
                <w:rFonts w:ascii="Tahoma" w:hAnsi="Tahoma" w:cs="Tahoma"/>
                <w:lang w:val="pt-BR"/>
              </w:rPr>
              <w:t xml:space="preserve"> </w:t>
            </w:r>
          </w:p>
          <w:p w:rsidR="004F6C62" w:rsidRPr="00637BCE" w:rsidRDefault="004F6C6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4F6C62" w:rsidRPr="00774F9A" w:rsidRDefault="004F6C6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C62" w:rsidRPr="00774F9A" w:rsidRDefault="004F6C6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C62" w:rsidRPr="00774F9A" w:rsidRDefault="004F6C6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F6C62" w:rsidRPr="00774F9A" w:rsidRDefault="004F6C6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4F6C62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9E1B90">
            <w:pPr>
              <w:pStyle w:val="TableParagraph"/>
              <w:spacing w:before="1"/>
              <w:jc w:val="both"/>
              <w:rPr>
                <w:rFonts w:ascii="Tahoma" w:hAnsi="Tahoma" w:cs="Tahoma"/>
                <w:w w:val="98"/>
                <w:lang w:val="pt-BR"/>
              </w:rPr>
            </w:pPr>
          </w:p>
          <w:p w:rsidR="004F6C62" w:rsidRPr="00637BCE" w:rsidRDefault="006603E5" w:rsidP="009E1B90">
            <w:pPr>
              <w:pStyle w:val="TableParagraph"/>
              <w:spacing w:before="1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w w:val="98"/>
                <w:lang w:val="pt-BR"/>
              </w:rPr>
              <w:t xml:space="preserve">             </w:t>
            </w:r>
            <w:r w:rsidR="004F6C62" w:rsidRPr="00637BCE">
              <w:rPr>
                <w:rFonts w:ascii="Tahoma" w:hAnsi="Tahoma" w:cs="Tahoma"/>
                <w:w w:val="98"/>
                <w:lang w:val="pt-BR"/>
              </w:rPr>
              <w:t>2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8930B4" w:rsidRPr="00637BCE" w:rsidRDefault="009E1B90" w:rsidP="00637BCE">
            <w:pPr>
              <w:widowControl/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lang w:val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Consta certidão de ônus reais do Ofício d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o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Registro de Imóveis?</w:t>
            </w:r>
          </w:p>
          <w:p w:rsidR="004F6C62" w:rsidRPr="00637BCE" w:rsidRDefault="004F6C62" w:rsidP="00637BCE">
            <w:pPr>
              <w:widowControl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4F6C62" w:rsidRPr="00774F9A" w:rsidRDefault="004F6C6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C62" w:rsidRPr="00774F9A" w:rsidRDefault="004F6C6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6C62" w:rsidRPr="00774F9A" w:rsidRDefault="004F6C6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F6C62" w:rsidRPr="00774F9A" w:rsidRDefault="004F6C6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8930B4" w:rsidRPr="00822F60" w:rsidTr="0073372C">
        <w:trPr>
          <w:trHeight w:hRule="exact" w:val="854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8930B4" w:rsidRPr="00637BCE" w:rsidRDefault="006603E5" w:rsidP="006603E5">
            <w:pPr>
              <w:pStyle w:val="TableParagraph"/>
              <w:tabs>
                <w:tab w:val="left" w:pos="770"/>
                <w:tab w:val="left" w:pos="1004"/>
              </w:tabs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 </w:t>
            </w:r>
            <w:r w:rsidR="008930B4" w:rsidRPr="00637BCE">
              <w:rPr>
                <w:rFonts w:ascii="Tahoma" w:hAnsi="Tahoma" w:cs="Tahoma"/>
                <w:lang w:val="pt-BR"/>
              </w:rPr>
              <w:t>3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9E1B90" w:rsidRPr="00637BCE" w:rsidRDefault="009E1B90" w:rsidP="009E1B90">
            <w:pPr>
              <w:widowControl/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lang w:val="pt-BR"/>
              </w:rPr>
            </w:pPr>
            <w:r w:rsidRPr="00637BCE">
              <w:rPr>
                <w:rFonts w:ascii="Tahoma" w:eastAsiaTheme="minorHAnsi" w:hAnsi="Tahoma" w:cs="Tahoma"/>
                <w:lang w:val="pt-BR"/>
              </w:rPr>
              <w:t>O imóvel constitui patrimônio disponível? (art. 231 e Parágrafo Único da LOMRJ)</w:t>
            </w:r>
          </w:p>
          <w:p w:rsidR="008930B4" w:rsidRPr="00637BCE" w:rsidRDefault="008930B4" w:rsidP="009E1B90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Theme="minorHAnsi" w:hAnsi="Tahoma" w:cs="Tahoma"/>
                <w:lang w:val="pt-BR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8930B4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8930B4" w:rsidRPr="00637BCE" w:rsidRDefault="006603E5" w:rsidP="006603E5">
            <w:pPr>
              <w:pStyle w:val="TableParagraph"/>
              <w:tabs>
                <w:tab w:val="left" w:pos="907"/>
              </w:tabs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 </w:t>
            </w:r>
            <w:r w:rsidR="008930B4" w:rsidRPr="00637BCE">
              <w:rPr>
                <w:rFonts w:ascii="Tahoma" w:hAnsi="Tahoma" w:cs="Tahoma"/>
                <w:lang w:val="pt-BR"/>
              </w:rPr>
              <w:t>4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8930B4" w:rsidRPr="00637BCE" w:rsidRDefault="009E1B90" w:rsidP="00637BCE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Consta planta descritiva do imóvel?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8930B4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8930B4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 </w:t>
            </w:r>
            <w:r w:rsidR="008930B4" w:rsidRPr="00637BCE">
              <w:rPr>
                <w:rFonts w:ascii="Tahoma" w:hAnsi="Tahoma" w:cs="Tahoma"/>
                <w:lang w:val="pt-BR"/>
              </w:rPr>
              <w:t>5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9E1B90" w:rsidRPr="00637BCE" w:rsidRDefault="009E1B90" w:rsidP="009E1B90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Consta laudo de avaliação elaborado por órgão municipal competente?</w:t>
            </w:r>
          </w:p>
          <w:p w:rsidR="008930B4" w:rsidRPr="00637BCE" w:rsidRDefault="008930B4" w:rsidP="009E1B90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0B4" w:rsidRPr="00774F9A" w:rsidRDefault="008930B4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5B0B4C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5B0B4C" w:rsidRPr="00637BCE" w:rsidRDefault="006603E5" w:rsidP="006603E5">
            <w:pPr>
              <w:pStyle w:val="TableParagraph"/>
              <w:tabs>
                <w:tab w:val="left" w:pos="868"/>
              </w:tabs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 </w:t>
            </w:r>
            <w:r w:rsidR="005B0B4C" w:rsidRPr="00637BCE">
              <w:rPr>
                <w:rFonts w:ascii="Tahoma" w:hAnsi="Tahoma" w:cs="Tahoma"/>
                <w:lang w:val="pt-BR"/>
              </w:rPr>
              <w:t>6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5B0B4C" w:rsidRPr="00637BCE" w:rsidRDefault="009E1B90" w:rsidP="007132F2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Consta autorização 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competente 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para a doação</w:t>
            </w:r>
            <w:r w:rsidR="007132F2">
              <w:rPr>
                <w:rFonts w:ascii="Tahoma" w:eastAsia="Times New Roman" w:hAnsi="Tahoma" w:cs="Tahoma"/>
                <w:color w:val="4C4C4C"/>
                <w:lang w:val="pt-BR" w:eastAsia="pt-BR"/>
              </w:rPr>
              <w:t>,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com especificação do fundamento legal e respectiva publicação no Diário Oficial?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5B0B4C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5B0B4C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 </w:t>
            </w:r>
            <w:r w:rsidR="005B0B4C" w:rsidRPr="00637BCE">
              <w:rPr>
                <w:rFonts w:ascii="Tahoma" w:hAnsi="Tahoma" w:cs="Tahoma"/>
                <w:lang w:val="pt-BR"/>
              </w:rPr>
              <w:t>7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9E1B90" w:rsidRPr="00637BCE" w:rsidRDefault="009E1B90" w:rsidP="009E1B90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Há nos autos a justificativa técnica 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com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explicitação do interesse público para a doação </w:t>
            </w:r>
            <w:r w:rsidR="00C47ECC">
              <w:rPr>
                <w:rFonts w:ascii="Tahoma" w:eastAsia="Times New Roman" w:hAnsi="Tahoma" w:cs="Tahoma"/>
                <w:color w:val="4C4C4C"/>
                <w:lang w:val="pt-BR" w:eastAsia="pt-BR"/>
              </w:rPr>
              <w:t>se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m encargos?</w:t>
            </w:r>
          </w:p>
          <w:p w:rsidR="005B0B4C" w:rsidRPr="00637BCE" w:rsidRDefault="005B0B4C" w:rsidP="009E1B90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9E1B90" w:rsidRPr="00822F60" w:rsidTr="009E1B90">
        <w:trPr>
          <w:trHeight w:hRule="exact" w:val="1530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9E1B90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 </w:t>
            </w:r>
            <w:r w:rsidR="00E822F7">
              <w:rPr>
                <w:rFonts w:ascii="Tahoma" w:hAnsi="Tahoma" w:cs="Tahoma"/>
                <w:lang w:val="pt-BR"/>
              </w:rPr>
              <w:t>8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9E1B90" w:rsidRPr="00637BCE" w:rsidRDefault="009E1B90" w:rsidP="00C47ECC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Consta dos autos a </w:t>
            </w:r>
            <w:r w:rsidRPr="00291E99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avaliação 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da Pasta/Entidade </w:t>
            </w:r>
            <w:r w:rsidRPr="00291E99">
              <w:rPr>
                <w:rFonts w:ascii="Tahoma" w:eastAsia="Times New Roman" w:hAnsi="Tahoma" w:cs="Tahoma"/>
                <w:color w:val="4C4C4C"/>
                <w:lang w:val="pt-BR" w:eastAsia="pt-BR"/>
              </w:rPr>
              <w:t>quanto à oportunidade e conveniência socioeconômica,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</w:t>
            </w:r>
            <w:r w:rsidRPr="00291E99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relativamente à escolha da doação </w:t>
            </w:r>
            <w:r w:rsidR="00C47ECC">
              <w:rPr>
                <w:rFonts w:ascii="Tahoma" w:eastAsia="Times New Roman" w:hAnsi="Tahoma" w:cs="Tahoma"/>
                <w:color w:val="4C4C4C"/>
                <w:lang w:val="pt-BR" w:eastAsia="pt-BR"/>
              </w:rPr>
              <w:t>se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m encargos </w:t>
            </w:r>
            <w:r w:rsidRPr="00291E99">
              <w:rPr>
                <w:rFonts w:ascii="Tahoma" w:eastAsia="Times New Roman" w:hAnsi="Tahoma" w:cs="Tahoma"/>
                <w:color w:val="4C4C4C"/>
                <w:lang w:val="pt-BR" w:eastAsia="pt-BR"/>
              </w:rPr>
              <w:t>como melhor alternativa, em relação a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</w:t>
            </w:r>
            <w:r w:rsidRPr="00291E99">
              <w:rPr>
                <w:rFonts w:ascii="Tahoma" w:eastAsia="Times New Roman" w:hAnsi="Tahoma" w:cs="Tahoma"/>
                <w:color w:val="4C4C4C"/>
                <w:lang w:val="pt-BR" w:eastAsia="pt-BR"/>
              </w:rPr>
              <w:t>outra forma de alienação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9E1B90" w:rsidRPr="00774F9A" w:rsidRDefault="009E1B90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B90" w:rsidRPr="00774F9A" w:rsidRDefault="009E1B90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B90" w:rsidRPr="00774F9A" w:rsidRDefault="009E1B90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E1B90" w:rsidRPr="00774F9A" w:rsidRDefault="009E1B90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5B0B4C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5B0B4C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 </w:t>
            </w:r>
            <w:r w:rsidR="00E822F7">
              <w:rPr>
                <w:rFonts w:ascii="Tahoma" w:hAnsi="Tahoma" w:cs="Tahoma"/>
                <w:lang w:val="pt-BR"/>
              </w:rPr>
              <w:t>9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5B0B4C" w:rsidRPr="00637BCE" w:rsidRDefault="005B0B4C" w:rsidP="00637BCE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Constam os Atos Constitutivos do Donatário?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9E1B90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9E1B90" w:rsidRPr="00637BCE" w:rsidRDefault="004630A2" w:rsidP="006603E5">
            <w:pPr>
              <w:pStyle w:val="TableParagraph"/>
              <w:tabs>
                <w:tab w:val="left" w:pos="712"/>
                <w:tab w:val="left" w:pos="965"/>
              </w:tabs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noProof/>
                <w:lang w:val="pt-BR"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pt;margin-top:28pt;width:549.75pt;height:0;z-index:251658240" o:connectortype="straight"/>
              </w:pict>
            </w:r>
            <w:r w:rsidR="006603E5">
              <w:rPr>
                <w:rFonts w:ascii="Tahoma" w:hAnsi="Tahoma" w:cs="Tahoma"/>
                <w:lang w:val="pt-BR"/>
              </w:rPr>
              <w:t xml:space="preserve">            </w:t>
            </w:r>
            <w:r w:rsidR="00E822F7">
              <w:rPr>
                <w:rFonts w:ascii="Tahoma" w:hAnsi="Tahoma" w:cs="Tahoma"/>
                <w:lang w:val="pt-BR"/>
              </w:rPr>
              <w:t>10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9E1B90" w:rsidRPr="00637BCE" w:rsidRDefault="009E1B90" w:rsidP="00637BCE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Consta a Ata de eleição dos representantes do Donatário?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9E1B90" w:rsidRPr="00774F9A" w:rsidRDefault="009E1B90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B90" w:rsidRPr="00774F9A" w:rsidRDefault="009E1B90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B90" w:rsidRPr="00774F9A" w:rsidRDefault="009E1B90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E1B90" w:rsidRPr="00774F9A" w:rsidRDefault="009E1B90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5B0B4C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5B0B4C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</w:t>
            </w:r>
            <w:r w:rsidR="00E822F7">
              <w:rPr>
                <w:rFonts w:ascii="Tahoma" w:hAnsi="Tahoma" w:cs="Tahoma"/>
                <w:lang w:val="pt-BR"/>
              </w:rPr>
              <w:t>11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5B0B4C" w:rsidRPr="00637BCE" w:rsidRDefault="009E1B90" w:rsidP="00C47ECC">
            <w:pPr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Constam 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instrumentos 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outorgando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poder aos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representantes do Donatário para a celebração da doação </w:t>
            </w:r>
            <w:r w:rsidR="00C47ECC">
              <w:rPr>
                <w:rFonts w:ascii="Tahoma" w:eastAsia="Times New Roman" w:hAnsi="Tahoma" w:cs="Tahoma"/>
                <w:color w:val="4C4C4C"/>
                <w:lang w:val="pt-BR" w:eastAsia="pt-BR"/>
              </w:rPr>
              <w:t>se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m encargo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s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0B4C" w:rsidRPr="00774F9A" w:rsidRDefault="005B0B4C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845622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845622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</w:t>
            </w:r>
            <w:r w:rsidR="00E822F7">
              <w:rPr>
                <w:rFonts w:ascii="Tahoma" w:hAnsi="Tahoma" w:cs="Tahoma"/>
                <w:lang w:val="pt-BR"/>
              </w:rPr>
              <w:t>12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9E1B90" w:rsidRPr="00637BCE" w:rsidRDefault="009E1B90" w:rsidP="009E1B90">
            <w:pPr>
              <w:jc w:val="both"/>
              <w:rPr>
                <w:rFonts w:ascii="Tahoma" w:hAnsi="Tahoma" w:cs="Tahoma"/>
                <w:lang w:val="pt-BR"/>
              </w:rPr>
            </w:pPr>
            <w:r w:rsidRPr="00637BCE">
              <w:rPr>
                <w:rFonts w:ascii="Tahoma" w:hAnsi="Tahoma" w:cs="Tahoma"/>
                <w:lang w:val="pt-BR"/>
              </w:rPr>
              <w:t xml:space="preserve">Consta 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Ata do Donatário manifestando a aceitação da doação </w:t>
            </w:r>
            <w:r w:rsidR="00C47ECC">
              <w:rPr>
                <w:rFonts w:ascii="Tahoma" w:eastAsia="Times New Roman" w:hAnsi="Tahoma" w:cs="Tahoma"/>
                <w:color w:val="4C4C4C"/>
                <w:lang w:val="pt-BR" w:eastAsia="pt-BR"/>
              </w:rPr>
              <w:t>se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m encargos?</w:t>
            </w:r>
          </w:p>
          <w:p w:rsidR="00845622" w:rsidRPr="00637BCE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622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845622" w:rsidRPr="00822F60" w:rsidTr="008930B4">
        <w:trPr>
          <w:trHeight w:hRule="exact" w:val="856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845622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</w:t>
            </w:r>
            <w:r w:rsidR="00E822F7">
              <w:rPr>
                <w:rFonts w:ascii="Tahoma" w:hAnsi="Tahoma" w:cs="Tahoma"/>
                <w:lang w:val="pt-BR"/>
              </w:rPr>
              <w:t>13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845622" w:rsidRPr="00637BCE" w:rsidRDefault="009E1B90" w:rsidP="00EC565F">
            <w:pPr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O Donatário apresentou os documentos legais comprobatórios do atendimento às condições jurídico-pessoais indispensáveis à lavratura do Termo?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622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E822F7" w:rsidRPr="00822F60" w:rsidTr="00E822F7">
        <w:trPr>
          <w:trHeight w:hRule="exact" w:val="1141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E822F7" w:rsidRDefault="006603E5" w:rsidP="006603E5">
            <w:pPr>
              <w:pStyle w:val="TableParagraph"/>
              <w:tabs>
                <w:tab w:val="left" w:pos="673"/>
                <w:tab w:val="left" w:pos="907"/>
              </w:tabs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</w:t>
            </w:r>
            <w:r w:rsidR="00E822F7">
              <w:rPr>
                <w:rFonts w:ascii="Tahoma" w:hAnsi="Tahoma" w:cs="Tahoma"/>
                <w:lang w:val="pt-BR"/>
              </w:rPr>
              <w:t>14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E822F7" w:rsidRPr="00BB7790" w:rsidRDefault="00E822F7" w:rsidP="00E822F7">
            <w:pPr>
              <w:pStyle w:val="TableParagraph"/>
              <w:spacing w:before="75"/>
              <w:ind w:right="73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BB7790">
              <w:rPr>
                <w:rFonts w:ascii="Tahoma" w:eastAsia="Times New Roman" w:hAnsi="Tahoma" w:cs="Tahoma"/>
                <w:color w:val="4C4C4C"/>
                <w:lang w:val="pt-BR" w:eastAsia="pt-BR"/>
              </w:rPr>
              <w:t>Consta a atestação pela Pasta</w:t>
            </w:r>
            <w:r w:rsidR="006603E5">
              <w:rPr>
                <w:rFonts w:ascii="Tahoma" w:eastAsia="Times New Roman" w:hAnsi="Tahoma" w:cs="Tahoma"/>
                <w:color w:val="4C4C4C"/>
                <w:lang w:val="pt-BR" w:eastAsia="pt-BR"/>
              </w:rPr>
              <w:t>/Entidade</w:t>
            </w:r>
            <w:r w:rsidRPr="00BB7790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quanto à validade e completude da documentação necessária à realização d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e</w:t>
            </w:r>
            <w:r w:rsidRPr="00BB7790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escritura 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pública </w:t>
            </w:r>
            <w:r w:rsidRPr="00BB7790">
              <w:rPr>
                <w:rFonts w:ascii="Tahoma" w:eastAsia="Times New Roman" w:hAnsi="Tahoma" w:cs="Tahoma"/>
                <w:color w:val="4C4C4C"/>
                <w:lang w:val="pt-BR" w:eastAsia="pt-BR"/>
              </w:rPr>
              <w:t>de doação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de imóvel</w:t>
            </w:r>
            <w:r w:rsidRPr="00BB7790">
              <w:rPr>
                <w:rFonts w:ascii="Tahoma" w:eastAsia="Times New Roman" w:hAnsi="Tahoma" w:cs="Tahoma"/>
                <w:color w:val="4C4C4C"/>
                <w:lang w:val="pt-BR" w:eastAsia="pt-BR"/>
              </w:rPr>
              <w:t>?</w:t>
            </w:r>
          </w:p>
          <w:p w:rsidR="00E822F7" w:rsidRPr="00637BCE" w:rsidRDefault="00E822F7" w:rsidP="00EC565F">
            <w:pPr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E822F7" w:rsidRPr="00774F9A" w:rsidRDefault="00E822F7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2F7" w:rsidRPr="00774F9A" w:rsidRDefault="00E822F7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2F7" w:rsidRDefault="00E822F7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822F7" w:rsidRPr="00774F9A" w:rsidRDefault="00E822F7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845622" w:rsidRPr="00822F60" w:rsidTr="00845622">
        <w:trPr>
          <w:trHeight w:hRule="exact" w:val="1171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845622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</w:t>
            </w:r>
            <w:r w:rsidR="00E822F7">
              <w:rPr>
                <w:rFonts w:ascii="Tahoma" w:hAnsi="Tahoma" w:cs="Tahoma"/>
                <w:lang w:val="pt-BR"/>
              </w:rPr>
              <w:t>15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845622" w:rsidRPr="00637BCE" w:rsidRDefault="009E1B90" w:rsidP="00637BCE">
            <w:pPr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A Pasta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/Entidade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apurou se existe qualquer espécie de ação judicial ou processo administrativo do Donatário em face do MRJ?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5622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45622" w:rsidRPr="00774F9A" w:rsidRDefault="00845622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637BCE" w:rsidRPr="00822F60" w:rsidTr="00845622">
        <w:trPr>
          <w:trHeight w:hRule="exact" w:val="1171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637BCE" w:rsidRPr="00637BCE" w:rsidRDefault="006603E5" w:rsidP="006603E5">
            <w:pPr>
              <w:pStyle w:val="TableParagraph"/>
              <w:tabs>
                <w:tab w:val="left" w:pos="1004"/>
              </w:tabs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1</w:t>
            </w:r>
            <w:r w:rsidR="00E822F7">
              <w:rPr>
                <w:rFonts w:ascii="Tahoma" w:hAnsi="Tahoma" w:cs="Tahoma"/>
                <w:lang w:val="pt-BR"/>
              </w:rPr>
              <w:t>6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637BCE" w:rsidRPr="00637BCE" w:rsidRDefault="009E1B90" w:rsidP="009E1B90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A Pasta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/Entidade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 xml:space="preserve"> apurou se existe qualquer espécie de ação judicial ou processo administrativo </w:t>
            </w:r>
            <w:r>
              <w:rPr>
                <w:rFonts w:ascii="Tahoma" w:eastAsia="Times New Roman" w:hAnsi="Tahoma" w:cs="Tahoma"/>
                <w:color w:val="4C4C4C"/>
                <w:lang w:val="pt-BR" w:eastAsia="pt-BR"/>
              </w:rPr>
              <w:t>relativo ao bem imóvel</w:t>
            </w:r>
            <w:r w:rsidRPr="00637BCE">
              <w:rPr>
                <w:rFonts w:ascii="Tahoma" w:eastAsia="Times New Roman" w:hAnsi="Tahoma" w:cs="Tahoma"/>
                <w:color w:val="4C4C4C"/>
                <w:lang w:val="pt-BR" w:eastAsia="pt-BR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637BCE" w:rsidRPr="00774F9A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7BCE" w:rsidRPr="00774F9A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7BCE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7BCE" w:rsidRPr="00774F9A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637BCE" w:rsidRPr="00822F60" w:rsidTr="00845622">
        <w:trPr>
          <w:trHeight w:hRule="exact" w:val="1171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637BCE" w:rsidRPr="00637BCE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</w:t>
            </w:r>
            <w:r w:rsidR="00E822F7">
              <w:rPr>
                <w:rFonts w:ascii="Tahoma" w:hAnsi="Tahoma" w:cs="Tahoma"/>
                <w:lang w:val="pt-BR"/>
              </w:rPr>
              <w:t>17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9E1B90" w:rsidRPr="00637BCE" w:rsidRDefault="009E1B90" w:rsidP="009E1B90">
            <w:pPr>
              <w:jc w:val="both"/>
              <w:rPr>
                <w:rFonts w:ascii="Tahoma" w:hAnsi="Tahoma" w:cs="Tahoma"/>
                <w:lang w:val="pt-BR"/>
              </w:rPr>
            </w:pPr>
            <w:r w:rsidRPr="00637BCE">
              <w:rPr>
                <w:rFonts w:ascii="Tahoma" w:hAnsi="Tahoma" w:cs="Tahoma"/>
                <w:lang w:val="pt-BR"/>
              </w:rPr>
              <w:t>Consta minuta</w:t>
            </w:r>
            <w:bookmarkStart w:id="0" w:name="_GoBack"/>
            <w:bookmarkEnd w:id="0"/>
            <w:r w:rsidRPr="00637BCE">
              <w:rPr>
                <w:rFonts w:ascii="Tahoma" w:hAnsi="Tahoma" w:cs="Tahoma"/>
                <w:lang w:val="pt-BR"/>
              </w:rPr>
              <w:t xml:space="preserve"> que atenda ao padrão determina</w:t>
            </w:r>
            <w:r w:rsidR="00C47ECC">
              <w:rPr>
                <w:rFonts w:ascii="Tahoma" w:hAnsi="Tahoma" w:cs="Tahoma"/>
                <w:lang w:val="pt-BR"/>
              </w:rPr>
              <w:t xml:space="preserve">do pela PGM, na forma do Anexo </w:t>
            </w:r>
            <w:r w:rsidRPr="00637BCE">
              <w:rPr>
                <w:rFonts w:ascii="Tahoma" w:hAnsi="Tahoma" w:cs="Tahoma"/>
                <w:lang w:val="pt-BR"/>
              </w:rPr>
              <w:t>V do Decreto Municipal nº 42.695/2016?</w:t>
            </w:r>
          </w:p>
          <w:p w:rsidR="00637BCE" w:rsidRPr="00637BCE" w:rsidRDefault="00637BCE" w:rsidP="00637BCE">
            <w:pPr>
              <w:widowControl/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637BCE" w:rsidRPr="00774F9A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7BCE" w:rsidRPr="00774F9A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7BCE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7BCE" w:rsidRPr="00774F9A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  <w:tr w:rsidR="00637BCE" w:rsidRPr="00822F60" w:rsidTr="00845622">
        <w:trPr>
          <w:trHeight w:hRule="exact" w:val="1171"/>
        </w:trPr>
        <w:tc>
          <w:tcPr>
            <w:tcW w:w="1918" w:type="dxa"/>
            <w:tcBorders>
              <w:top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603E5" w:rsidRDefault="006603E5" w:rsidP="00637BCE">
            <w:pPr>
              <w:pStyle w:val="TableParagraph"/>
              <w:spacing w:before="10"/>
              <w:jc w:val="both"/>
              <w:rPr>
                <w:rFonts w:ascii="Tahoma" w:hAnsi="Tahoma" w:cs="Tahoma"/>
                <w:lang w:val="pt-BR"/>
              </w:rPr>
            </w:pPr>
          </w:p>
          <w:p w:rsidR="00637BCE" w:rsidRPr="00637BCE" w:rsidRDefault="006603E5" w:rsidP="006603E5">
            <w:pPr>
              <w:pStyle w:val="TableParagraph"/>
              <w:tabs>
                <w:tab w:val="left" w:pos="887"/>
              </w:tabs>
              <w:spacing w:before="10"/>
              <w:jc w:val="both"/>
              <w:rPr>
                <w:rFonts w:ascii="Tahoma" w:hAnsi="Tahoma" w:cs="Tahoma"/>
                <w:lang w:val="pt-BR"/>
              </w:rPr>
            </w:pPr>
            <w:r>
              <w:rPr>
                <w:rFonts w:ascii="Tahoma" w:hAnsi="Tahoma" w:cs="Tahoma"/>
                <w:lang w:val="pt-BR"/>
              </w:rPr>
              <w:t xml:space="preserve">            </w:t>
            </w:r>
            <w:r w:rsidR="00E822F7">
              <w:rPr>
                <w:rFonts w:ascii="Tahoma" w:hAnsi="Tahoma" w:cs="Tahoma"/>
                <w:lang w:val="pt-BR"/>
              </w:rPr>
              <w:t>18</w:t>
            </w:r>
          </w:p>
        </w:tc>
        <w:tc>
          <w:tcPr>
            <w:tcW w:w="5381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3" w:space="0" w:color="000000"/>
            </w:tcBorders>
          </w:tcPr>
          <w:p w:rsidR="009E1B90" w:rsidRPr="005033A5" w:rsidRDefault="009E1B90" w:rsidP="009E1B90">
            <w:pPr>
              <w:pStyle w:val="TableParagraph"/>
              <w:spacing w:before="77"/>
              <w:ind w:right="108"/>
              <w:jc w:val="both"/>
              <w:rPr>
                <w:rFonts w:ascii="Tahoma" w:hAnsi="Tahoma" w:cs="Tahoma"/>
                <w:lang w:val="pt-BR"/>
              </w:rPr>
            </w:pPr>
            <w:r w:rsidRPr="005033A5">
              <w:rPr>
                <w:rFonts w:ascii="Tahoma" w:hAnsi="Tahoma" w:cs="Tahoma"/>
                <w:lang w:val="pt-BR"/>
              </w:rPr>
              <w:t>Consta Declaração de Conformidade, preenchida de acordo com o padrão do Anexo I do Decreto Municipal nº</w:t>
            </w:r>
            <w:r>
              <w:rPr>
                <w:rFonts w:ascii="Tahoma" w:hAnsi="Tahoma" w:cs="Tahoma"/>
                <w:lang w:val="pt-BR"/>
              </w:rPr>
              <w:t xml:space="preserve"> 42695/2016</w:t>
            </w:r>
            <w:r w:rsidRPr="005033A5">
              <w:rPr>
                <w:rFonts w:ascii="Tahoma" w:hAnsi="Tahoma" w:cs="Tahoma"/>
                <w:lang w:val="pt-BR"/>
              </w:rPr>
              <w:t>?</w:t>
            </w:r>
          </w:p>
          <w:p w:rsidR="00637BCE" w:rsidRPr="00637BCE" w:rsidRDefault="00637BCE" w:rsidP="009E1B90">
            <w:pPr>
              <w:jc w:val="both"/>
              <w:rPr>
                <w:rFonts w:ascii="Tahoma" w:eastAsia="Times New Roman" w:hAnsi="Tahoma" w:cs="Tahoma"/>
                <w:color w:val="4C4C4C"/>
                <w:lang w:val="pt-BR" w:eastAsia="pt-BR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637BCE" w:rsidRPr="00774F9A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7BCE" w:rsidRPr="00774F9A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7BCE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  <w:tc>
          <w:tcPr>
            <w:tcW w:w="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37BCE" w:rsidRPr="00774F9A" w:rsidRDefault="00637BCE" w:rsidP="00637BCE">
            <w:pPr>
              <w:jc w:val="both"/>
              <w:rPr>
                <w:rFonts w:ascii="Tahoma" w:hAnsi="Tahoma" w:cs="Tahoma"/>
                <w:lang w:val="pt-BR"/>
              </w:rPr>
            </w:pPr>
          </w:p>
        </w:tc>
      </w:tr>
    </w:tbl>
    <w:tbl>
      <w:tblPr>
        <w:tblStyle w:val="TableNormal"/>
        <w:tblW w:w="10980" w:type="dxa"/>
        <w:tblInd w:w="-1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23"/>
        <w:gridCol w:w="8757"/>
      </w:tblGrid>
      <w:tr w:rsidR="008930B4" w:rsidRPr="00774F9A" w:rsidTr="009E1B90">
        <w:trPr>
          <w:trHeight w:hRule="exact" w:val="462"/>
        </w:trPr>
        <w:tc>
          <w:tcPr>
            <w:tcW w:w="10980" w:type="dxa"/>
            <w:gridSpan w:val="2"/>
            <w:tcBorders>
              <w:bottom w:val="single" w:sz="12" w:space="0" w:color="000000"/>
            </w:tcBorders>
            <w:shd w:val="clear" w:color="auto" w:fill="BFBFBF"/>
          </w:tcPr>
          <w:p w:rsidR="008930B4" w:rsidRPr="00774F9A" w:rsidRDefault="008930B4" w:rsidP="009E1B90">
            <w:pPr>
              <w:pStyle w:val="TableParagraph"/>
              <w:spacing w:before="75"/>
              <w:ind w:left="88"/>
              <w:rPr>
                <w:rFonts w:ascii="Tahoma" w:hAnsi="Tahoma" w:cs="Tahoma"/>
              </w:rPr>
            </w:pPr>
            <w:r w:rsidRPr="00774F9A">
              <w:rPr>
                <w:rFonts w:ascii="Tahoma" w:hAnsi="Tahoma" w:cs="Tahoma"/>
              </w:rPr>
              <w:t>OBSERVAÇÕES:</w:t>
            </w:r>
          </w:p>
        </w:tc>
      </w:tr>
      <w:tr w:rsidR="008930B4" w:rsidRPr="00774F9A" w:rsidTr="009E1B90">
        <w:trPr>
          <w:trHeight w:hRule="exact" w:val="469"/>
        </w:trPr>
        <w:tc>
          <w:tcPr>
            <w:tcW w:w="22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930B4" w:rsidRPr="00774F9A" w:rsidRDefault="008930B4" w:rsidP="009E1B90">
            <w:pPr>
              <w:pStyle w:val="TableParagraph"/>
              <w:spacing w:before="75"/>
              <w:ind w:left="88"/>
              <w:rPr>
                <w:rFonts w:ascii="Tahoma" w:hAnsi="Tahoma" w:cs="Tahoma"/>
              </w:rPr>
            </w:pPr>
            <w:r w:rsidRPr="00774F9A">
              <w:rPr>
                <w:rFonts w:ascii="Tahoma" w:hAnsi="Tahoma" w:cs="Tahoma"/>
              </w:rPr>
              <w:t>OBS. Nº:</w:t>
            </w:r>
          </w:p>
        </w:tc>
        <w:tc>
          <w:tcPr>
            <w:tcW w:w="8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shd w:val="clear" w:color="auto" w:fill="BFBFBF"/>
          </w:tcPr>
          <w:p w:rsidR="008930B4" w:rsidRPr="00774F9A" w:rsidRDefault="008930B4" w:rsidP="009E1B90">
            <w:pPr>
              <w:rPr>
                <w:rFonts w:ascii="Tahoma" w:hAnsi="Tahoma" w:cs="Tahoma"/>
              </w:rPr>
            </w:pPr>
          </w:p>
        </w:tc>
      </w:tr>
    </w:tbl>
    <w:p w:rsidR="008930B4" w:rsidRPr="003C300F" w:rsidRDefault="008930B4" w:rsidP="003C300F">
      <w:pPr>
        <w:rPr>
          <w:lang w:val="pt-BR"/>
        </w:rPr>
      </w:pPr>
    </w:p>
    <w:sectPr w:rsidR="008930B4" w:rsidRPr="003C300F" w:rsidSect="00EE1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F7" w:rsidRDefault="00E822F7" w:rsidP="00B65ADF">
      <w:r>
        <w:separator/>
      </w:r>
    </w:p>
  </w:endnote>
  <w:endnote w:type="continuationSeparator" w:id="0">
    <w:p w:rsidR="00E822F7" w:rsidRDefault="00E822F7" w:rsidP="00B65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F7" w:rsidRDefault="00E822F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F7" w:rsidRDefault="00E822F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F7" w:rsidRDefault="00E822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F7" w:rsidRDefault="00E822F7" w:rsidP="00B65ADF">
      <w:r>
        <w:separator/>
      </w:r>
    </w:p>
  </w:footnote>
  <w:footnote w:type="continuationSeparator" w:id="0">
    <w:p w:rsidR="00E822F7" w:rsidRDefault="00E822F7" w:rsidP="00B65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F7" w:rsidRDefault="00E822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60" w:rsidRDefault="00822F60" w:rsidP="00B65ADF">
    <w:pPr>
      <w:pStyle w:val="Cabealho"/>
      <w:jc w:val="center"/>
    </w:pPr>
  </w:p>
  <w:p w:rsidR="00E822F7" w:rsidRDefault="00E822F7" w:rsidP="00B65ADF">
    <w:pPr>
      <w:pStyle w:val="Cabealho"/>
      <w:jc w:val="center"/>
      <w:rPr>
        <w:lang w:val="pt-BR"/>
      </w:rPr>
    </w:pPr>
    <w:r w:rsidRPr="0017362F">
      <w:rPr>
        <w:lang w:val="pt-BR"/>
      </w:rPr>
      <w:t xml:space="preserve">DOAÇÃO DE BEM </w:t>
    </w:r>
    <w:r>
      <w:rPr>
        <w:lang w:val="pt-BR"/>
      </w:rPr>
      <w:t>I</w:t>
    </w:r>
    <w:r w:rsidRPr="0017362F">
      <w:rPr>
        <w:lang w:val="pt-BR"/>
      </w:rPr>
      <w:t>M</w:t>
    </w:r>
    <w:r>
      <w:rPr>
        <w:lang w:val="pt-BR"/>
      </w:rPr>
      <w:t xml:space="preserve">ÓVEL </w:t>
    </w:r>
    <w:r w:rsidR="008A36D4">
      <w:rPr>
        <w:lang w:val="pt-BR"/>
      </w:rPr>
      <w:t>SE</w:t>
    </w:r>
    <w:r>
      <w:rPr>
        <w:lang w:val="pt-BR"/>
      </w:rPr>
      <w:t>M ENCARGOS</w:t>
    </w:r>
  </w:p>
  <w:p w:rsidR="00E822F7" w:rsidRDefault="00E822F7" w:rsidP="00B65ADF">
    <w:pPr>
      <w:pStyle w:val="Cabealho"/>
      <w:jc w:val="center"/>
      <w:rPr>
        <w:lang w:val="pt-BR"/>
      </w:rPr>
    </w:pPr>
    <w:r>
      <w:rPr>
        <w:lang w:val="pt-BR"/>
      </w:rPr>
      <w:t>MUNICÍPIO –DOADOR PARTICULAR -DONATÁRIO</w:t>
    </w:r>
  </w:p>
  <w:p w:rsidR="00E822F7" w:rsidRDefault="00E822F7">
    <w:pPr>
      <w:pStyle w:val="Cabealho"/>
    </w:pPr>
  </w:p>
  <w:p w:rsidR="00E822F7" w:rsidRDefault="00E822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F7" w:rsidRDefault="00E822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0F7D"/>
    <w:multiLevelType w:val="hybridMultilevel"/>
    <w:tmpl w:val="CD1A0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C62"/>
    <w:rsid w:val="000038B3"/>
    <w:rsid w:val="000B4CB7"/>
    <w:rsid w:val="001B370E"/>
    <w:rsid w:val="0032788F"/>
    <w:rsid w:val="00340ABE"/>
    <w:rsid w:val="003C300F"/>
    <w:rsid w:val="00425C51"/>
    <w:rsid w:val="00444AF8"/>
    <w:rsid w:val="004630A2"/>
    <w:rsid w:val="00475851"/>
    <w:rsid w:val="004F6C62"/>
    <w:rsid w:val="00554A3B"/>
    <w:rsid w:val="005A1CFD"/>
    <w:rsid w:val="005B0B4C"/>
    <w:rsid w:val="00637BCE"/>
    <w:rsid w:val="00640F4C"/>
    <w:rsid w:val="006603E5"/>
    <w:rsid w:val="00666A83"/>
    <w:rsid w:val="006E2468"/>
    <w:rsid w:val="007132F2"/>
    <w:rsid w:val="0073372C"/>
    <w:rsid w:val="007A7890"/>
    <w:rsid w:val="00822F60"/>
    <w:rsid w:val="008279A4"/>
    <w:rsid w:val="00845622"/>
    <w:rsid w:val="008930B4"/>
    <w:rsid w:val="008A36D4"/>
    <w:rsid w:val="009B64AF"/>
    <w:rsid w:val="009E1B90"/>
    <w:rsid w:val="00B3363C"/>
    <w:rsid w:val="00B4007B"/>
    <w:rsid w:val="00B65ADF"/>
    <w:rsid w:val="00C47ECC"/>
    <w:rsid w:val="00CB5A95"/>
    <w:rsid w:val="00D70125"/>
    <w:rsid w:val="00E822F7"/>
    <w:rsid w:val="00EC565F"/>
    <w:rsid w:val="00ED5329"/>
    <w:rsid w:val="00EE1A16"/>
    <w:rsid w:val="00F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C62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C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6C62"/>
  </w:style>
  <w:style w:type="paragraph" w:styleId="Corpodetexto">
    <w:name w:val="Body Text"/>
    <w:basedOn w:val="Normal"/>
    <w:link w:val="CorpodetextoChar"/>
    <w:uiPriority w:val="1"/>
    <w:qFormat/>
    <w:rsid w:val="0032788F"/>
    <w:pPr>
      <w:ind w:left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278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337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5A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5ADF"/>
    <w:rPr>
      <w:rFonts w:ascii="Verdana" w:eastAsia="Verdana" w:hAnsi="Verdana" w:cs="Verdana"/>
      <w:lang w:val="en-US"/>
    </w:rPr>
  </w:style>
  <w:style w:type="paragraph" w:styleId="Rodap">
    <w:name w:val="footer"/>
    <w:basedOn w:val="Normal"/>
    <w:link w:val="RodapChar"/>
    <w:uiPriority w:val="99"/>
    <w:unhideWhenUsed/>
    <w:rsid w:val="00B65A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ADF"/>
    <w:rPr>
      <w:rFonts w:ascii="Verdana" w:eastAsia="Verdana" w:hAnsi="Verdana" w:cs="Verdan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A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ADF"/>
    <w:rPr>
      <w:rFonts w:ascii="Tahoma" w:eastAsia="Verdan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6C62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C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6C62"/>
  </w:style>
  <w:style w:type="paragraph" w:styleId="Corpodetexto">
    <w:name w:val="Body Text"/>
    <w:basedOn w:val="Normal"/>
    <w:link w:val="CorpodetextoChar"/>
    <w:uiPriority w:val="1"/>
    <w:qFormat/>
    <w:rsid w:val="0032788F"/>
    <w:pPr>
      <w:ind w:left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278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337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5A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5ADF"/>
    <w:rPr>
      <w:rFonts w:ascii="Verdana" w:eastAsia="Verdana" w:hAnsi="Verdana" w:cs="Verdana"/>
      <w:lang w:val="en-US"/>
    </w:rPr>
  </w:style>
  <w:style w:type="paragraph" w:styleId="Rodap">
    <w:name w:val="footer"/>
    <w:basedOn w:val="Normal"/>
    <w:link w:val="RodapChar"/>
    <w:uiPriority w:val="99"/>
    <w:unhideWhenUsed/>
    <w:rsid w:val="00B65A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ADF"/>
    <w:rPr>
      <w:rFonts w:ascii="Verdana" w:eastAsia="Verdana" w:hAnsi="Verdana" w:cs="Verdan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A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ADF"/>
    <w:rPr>
      <w:rFonts w:ascii="Tahoma" w:eastAsia="Verdan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1513506</dc:creator>
  <cp:lastModifiedBy>2968246</cp:lastModifiedBy>
  <cp:revision>2</cp:revision>
  <cp:lastPrinted>2017-03-29T14:20:00Z</cp:lastPrinted>
  <dcterms:created xsi:type="dcterms:W3CDTF">2017-09-11T16:03:00Z</dcterms:created>
  <dcterms:modified xsi:type="dcterms:W3CDTF">2017-09-11T16:03:00Z</dcterms:modified>
</cp:coreProperties>
</file>